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Podobno, żeby coś się udało, trzeba mieć plecy ? No to takich SUPER pleców, jak nasza Agata ? nie ma NIKT na świecie! ✊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Podobno, żeby coś się udało, trzeba mieć plecy ? No to takich SUPER pleców, jak nasza Agata ? nie ma NIKT na świecie! ✊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A Wojtek i Karol pleców nie mają, więc szukają ?‍♀ Konkretnie, to szukają chętnych na gadżety z Pomocnego Sklepiku Krystian Fabryka Druku. Bo KAŻDY JEDEN sprzedany drobiazg Rolki Reggae Rajd to ? pomoc dla Czarka❗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A jest w czym wybierać! Zobaczcie❗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➡ www.facebook.com/RolkiReggaeRajd/shop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Podobno, żeby coś się udało, trzeba mieć plecy ? No to takich SUPER pleców, jak nasza Agata ? nie ma NIKT na świecie! ✊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A Wojtek i Karol pleców nie mają, więc szukają ?‍♀ Konkretnie, to szukają chętnych na gadżety z Pomocnego Sklepiku Krystian Fabryka Druku. Bo KAŻDY JEDEN sprzedany drobiazg Rolki Reggae Rajd to ? pomoc dla Czarka❗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A jest w czym wybierać! Zobaczcie❗</w:t>
      </w:r>
    </w:p>
    <w:p>
      <w:r>
        <w:rPr>
          <w:rFonts w:ascii="calibri" w:hAnsi="calibri" w:eastAsia="calibri" w:cs="calibri"/>
          <w:sz w:val="24"/>
          <w:szCs w:val="24"/>
        </w:rPr>
        <w:t xml:space="preserve">➡ www.facebook.com/RolkiReggaeRajd/shop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2024-04-26T05:42:28+02:00</dcterms:created>
  <dcterms:modified xsi:type="dcterms:W3CDTF">2024-04-26T05:42:28+02:00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