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Hej Lubisie❗? Mamy WAŻNY komunikat dla rolkarzy, którzy chcą wziąć udział w rolkarskiej części Rolki Reggae Express. Jedziemy i gramy dla Filipa❗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Hej Lubisie❗? Mamy WAŻNY komunikat dla rolkarzy, którzy chcą wziąć udział w rolkarskiej części Rolki Reggae Express. Jedziemy i gramy dla Filipa❗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Zbiórka przed godziną 7.oo rano przy fontannie na Plac Orląt Lwowskich we Wrocławiu ? Przypominamy, że dzieci powinny mieć opiekuna a WSZYSCY, obowiązkowo kaski❗?‍♂?‍♀ Promujemy bezpieczną i odpowiedzialną jazdę na rolkach❗✊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Widzimy się jutro o świcie!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Jedziemy i gramy dla Filipa!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❤ ŻEBY FILIP MÓGŁ SŁYSZEĆ!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One Love!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Hej Lubisie❗? Mamy WAŻNY komunikat dla rolkarzy, którzy chcą wziąć udział w rolkarskiej części Rolki Reggae Express. Jedziemy i gramy dla Filipa❗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Zbiórka przed godziną 7.oo rano przy fontannie na Plac Orląt Lwowskich we Wrocławiu ? Przypominamy, że dzieci powinny mieć opiekuna a WSZYSCY, obowiązkowo kaski❗?‍♂?‍♀ Promujemy bezpieczną i odpowiedzialną jazdę na rolkach❗✊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Widzimy się jutro o świcie!</w:t>
      </w:r>
    </w:p>
    <w:p>
      <w:r>
        <w:rPr>
          <w:rFonts w:ascii="calibri" w:hAnsi="calibri" w:eastAsia="calibri" w:cs="calibri"/>
          <w:sz w:val="24"/>
          <w:szCs w:val="24"/>
        </w:rPr>
        <w:t xml:space="preserve">? Jedziemy i gramy dla Filipa!</w:t>
      </w:r>
    </w:p>
    <w:p>
      <w:r>
        <w:rPr>
          <w:rFonts w:ascii="calibri" w:hAnsi="calibri" w:eastAsia="calibri" w:cs="calibri"/>
          <w:sz w:val="24"/>
          <w:szCs w:val="24"/>
        </w:rPr>
        <w:t xml:space="preserve">❤ ŻEBY FILIP MÓGŁ SŁYSZEĆ!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One Love!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2024-04-18T20:22:39+02:00</dcterms:created>
  <dcterms:modified xsi:type="dcterms:W3CDTF">2024-04-18T20:22:39+02:00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