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Hej Lubisie❗ Poznajcie Filipa! ??❤ To właśnie dla niego szykujemy Rolki Reggae Express. Jedziemy i gramy dla Filipa. Start 18 października, ale już TERAZ ruszyły nasze charytatywne licytacje ? Wystawiajcie swoje fanty i licytujcie te już wystawione!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Hej Lubisie❗ Poznajcie Filipa! ??❤ To właśnie dla niego szykujemy Rolki Reggae Express. Jedziemy i gramy dla Filipa. Start 18 października, ale już TERAZ ruszyły nasze charytatywne licytacje ? Wystawiajcie swoje fanty i licytujcie te już wystawione!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⤵⤵⤵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Rolki Reggae Licytacje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www.facebook.com/groups/RolkiReggaeLicytacje/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⤴⤴⤴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Zasady wyjaśniamy w opisie grupy. Niech się dzieje coś dobrego❗Jedziemy i gramy, żeby Filip MÓGŁ SŁYSZEĆ!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Hej Lubisie❗ Poznajcie Filipa! ??❤ To właśnie dla niego szykujemy Rolki Reggae Express. Jedziemy i gramy dla Filipa. Start 18 października, ale już TERAZ ruszyły nasze charytatywne licytacje ? Wystawiajcie swoje fanty i licytujcie te już wystawione!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⤵⤵⤵</w:t>
      </w:r>
    </w:p>
    <w:p>
      <w:r>
        <w:rPr>
          <w:rFonts w:ascii="calibri" w:hAnsi="calibri" w:eastAsia="calibri" w:cs="calibri"/>
          <w:sz w:val="24"/>
          <w:szCs w:val="24"/>
        </w:rPr>
        <w:t xml:space="preserve">➡ Rolki Reggae Licytacje</w:t>
      </w:r>
    </w:p>
    <w:p>
      <w:r>
        <w:rPr>
          <w:rFonts w:ascii="calibri" w:hAnsi="calibri" w:eastAsia="calibri" w:cs="calibri"/>
          <w:sz w:val="24"/>
          <w:szCs w:val="24"/>
        </w:rPr>
        <w:t xml:space="preserve">➡ www.facebook.com/groups/RolkiReggaeLicytacje/</w:t>
      </w:r>
    </w:p>
    <w:p>
      <w:r>
        <w:rPr>
          <w:rFonts w:ascii="calibri" w:hAnsi="calibri" w:eastAsia="calibri" w:cs="calibri"/>
          <w:sz w:val="24"/>
          <w:szCs w:val="24"/>
        </w:rPr>
        <w:t xml:space="preserve">⤴⤴⤴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Zasady wyjaśniamy w opisie grupy. Niech się dzieje coś dobrego❗Jedziemy i gramy, żeby Filip MÓGŁ SŁYSZEĆ!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2024-04-20T06:26:22+02:00</dcterms:created>
  <dcterms:modified xsi:type="dcterms:W3CDTF">2024-04-20T06:26:22+02:00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